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DD" w:rsidRPr="00402F3B" w:rsidRDefault="004250DD" w:rsidP="00906421">
      <w:pPr>
        <w:rPr>
          <w:rFonts w:cs="Arial"/>
          <w:b/>
          <w:bCs/>
          <w:sz w:val="28"/>
          <w:szCs w:val="28"/>
        </w:rPr>
      </w:pPr>
      <w:r w:rsidRPr="00402F3B">
        <w:rPr>
          <w:rFonts w:cs="Arial"/>
          <w:b/>
          <w:bCs/>
          <w:sz w:val="28"/>
          <w:szCs w:val="28"/>
        </w:rPr>
        <w:t>MEIKO</w:t>
      </w:r>
      <w:r w:rsidR="00402F3B" w:rsidRPr="00402F3B">
        <w:rPr>
          <w:rFonts w:cs="Arial"/>
          <w:b/>
          <w:bCs/>
          <w:sz w:val="28"/>
          <w:szCs w:val="28"/>
        </w:rPr>
        <w:t xml:space="preserve"> mehrfach</w:t>
      </w:r>
      <w:r w:rsidRPr="00402F3B">
        <w:rPr>
          <w:rFonts w:cs="Arial"/>
          <w:b/>
          <w:bCs/>
          <w:sz w:val="28"/>
          <w:szCs w:val="28"/>
        </w:rPr>
        <w:t xml:space="preserve"> ausgezeichnet: </w:t>
      </w:r>
    </w:p>
    <w:p w:rsidR="004250DD" w:rsidRPr="00402F3B" w:rsidRDefault="004250DD" w:rsidP="00906421">
      <w:pPr>
        <w:rPr>
          <w:rFonts w:cs="Arial"/>
          <w:b/>
          <w:bCs/>
          <w:sz w:val="28"/>
          <w:szCs w:val="28"/>
        </w:rPr>
      </w:pPr>
      <w:r w:rsidRPr="00402F3B">
        <w:rPr>
          <w:rFonts w:cs="Arial"/>
          <w:b/>
          <w:bCs/>
          <w:sz w:val="28"/>
          <w:szCs w:val="28"/>
        </w:rPr>
        <w:t>Fünf bedeutende Branchenpreise in den letzten Wochen erhalten.</w:t>
      </w:r>
    </w:p>
    <w:p w:rsidR="004250DD" w:rsidRPr="00402F3B" w:rsidRDefault="004250DD" w:rsidP="00906421">
      <w:pPr>
        <w:rPr>
          <w:rFonts w:cs="Arial"/>
          <w:b/>
          <w:bCs/>
          <w:sz w:val="24"/>
          <w:szCs w:val="24"/>
        </w:rPr>
      </w:pPr>
    </w:p>
    <w:p w:rsidR="004250DD" w:rsidRPr="00402F3B" w:rsidRDefault="004250DD" w:rsidP="00906421">
      <w:pPr>
        <w:rPr>
          <w:rFonts w:cs="Arial"/>
          <w:b/>
          <w:bCs/>
          <w:sz w:val="24"/>
          <w:szCs w:val="24"/>
        </w:rPr>
      </w:pPr>
    </w:p>
    <w:p w:rsidR="004250DD" w:rsidRDefault="006516A2" w:rsidP="004250DD">
      <w:pPr>
        <w:rPr>
          <w:rFonts w:cs="Arial"/>
          <w:b/>
          <w:bCs/>
          <w:i/>
          <w:sz w:val="24"/>
          <w:szCs w:val="24"/>
        </w:rPr>
      </w:pPr>
      <w:r>
        <w:rPr>
          <w:rFonts w:cs="Arial"/>
          <w:b/>
          <w:bCs/>
          <w:i/>
          <w:sz w:val="24"/>
          <w:szCs w:val="24"/>
        </w:rPr>
        <w:t>Zukunftspreis der Messe Hamburg</w:t>
      </w:r>
    </w:p>
    <w:p w:rsidR="006516A2" w:rsidRPr="00402F3B" w:rsidRDefault="006516A2" w:rsidP="004250DD">
      <w:pPr>
        <w:rPr>
          <w:rFonts w:cs="Arial"/>
          <w:b/>
          <w:bCs/>
          <w:i/>
          <w:sz w:val="24"/>
          <w:szCs w:val="24"/>
        </w:rPr>
      </w:pPr>
    </w:p>
    <w:p w:rsidR="00784D0D" w:rsidRPr="00402F3B" w:rsidRDefault="00784D0D" w:rsidP="004250DD">
      <w:pPr>
        <w:rPr>
          <w:rFonts w:cs="Arial"/>
          <w:b/>
          <w:bCs/>
        </w:rPr>
      </w:pPr>
      <w:r w:rsidRPr="00402F3B">
        <w:rPr>
          <w:rFonts w:cs="Arial"/>
        </w:rPr>
        <w:t xml:space="preserve">Offenburg/Hamburg. Mit dem Zukunftspreis zeichnete die Messe INTERNORGA jetzt eine ganz besondere Produktinnovation aus dem Hause MEIKO aus: </w:t>
      </w:r>
      <w:r w:rsidRPr="00402F3B">
        <w:rPr>
          <w:rFonts w:cs="Arial"/>
          <w:b/>
          <w:bCs/>
        </w:rPr>
        <w:t>das WasteStar CC System</w:t>
      </w:r>
      <w:r w:rsidRPr="00402F3B">
        <w:rPr>
          <w:rFonts w:cs="Arial"/>
        </w:rPr>
        <w:t xml:space="preserve">. Es ergänzt in kompakter Bauweise die </w:t>
      </w:r>
      <w:proofErr w:type="spellStart"/>
      <w:r w:rsidRPr="00402F3B">
        <w:rPr>
          <w:rFonts w:cs="Arial"/>
        </w:rPr>
        <w:t>Meiko</w:t>
      </w:r>
      <w:proofErr w:type="spellEnd"/>
      <w:r w:rsidRPr="00402F3B">
        <w:rPr>
          <w:rFonts w:cs="Arial"/>
        </w:rPr>
        <w:t xml:space="preserve"> Spültechnologie, indem es sich in jede bestehende Infrastruktur eines Spülbereichs integrieren lässt und Speisereste aufnimmt.</w:t>
      </w:r>
      <w:bookmarkStart w:id="0" w:name="_GoBack"/>
      <w:bookmarkEnd w:id="0"/>
    </w:p>
    <w:p w:rsidR="00784D0D" w:rsidRPr="00D3321D" w:rsidRDefault="00784D0D" w:rsidP="00784D0D">
      <w:pPr>
        <w:spacing w:before="100" w:beforeAutospacing="1" w:after="100" w:afterAutospacing="1"/>
        <w:rPr>
          <w:rFonts w:cs="Arial"/>
          <w:i/>
        </w:rPr>
      </w:pPr>
      <w:r w:rsidRPr="00D3321D">
        <w:rPr>
          <w:rFonts w:cs="Arial"/>
          <w:i/>
        </w:rPr>
        <w:t xml:space="preserve">„Wir sind stolz darauf, dass wir mit einem der wichtigsten Preise der Branche auch dafür ausgezeichnet werden, dass wir mit unserem Know-how und unseren Maschinen den gesamten Prozess vom schmutzigen Teller bis zum hygienisch sauberen Geschirr komplett </w:t>
      </w:r>
      <w:r w:rsidRPr="00704778">
        <w:rPr>
          <w:rFonts w:cs="Arial"/>
          <w:i/>
        </w:rPr>
        <w:t xml:space="preserve">abbilden. Wir wissen, wie wichtig es für unsere Kunden ist, einen echten Lösungsanbieter und nicht nur einen Produzenten von </w:t>
      </w:r>
      <w:r w:rsidRPr="00704778">
        <w:rPr>
          <w:rFonts w:cs="Arial"/>
          <w:b/>
          <w:bCs/>
          <w:i/>
        </w:rPr>
        <w:t>Spültechnik</w:t>
      </w:r>
      <w:r w:rsidRPr="00704778">
        <w:rPr>
          <w:rFonts w:cs="Arial"/>
          <w:i/>
        </w:rPr>
        <w:t xml:space="preserve"> an ihrer Seite zu wissen“, freut sich Michael Mayer, Vertriebsleiter</w:t>
      </w:r>
      <w:r w:rsidR="00D3321D" w:rsidRPr="00704778">
        <w:rPr>
          <w:rFonts w:cs="Arial"/>
          <w:i/>
        </w:rPr>
        <w:t xml:space="preserve"> </w:t>
      </w:r>
      <w:r w:rsidRPr="00704778">
        <w:rPr>
          <w:rFonts w:cs="Arial"/>
          <w:i/>
        </w:rPr>
        <w:t xml:space="preserve">bei </w:t>
      </w:r>
      <w:proofErr w:type="spellStart"/>
      <w:r w:rsidRPr="00704778">
        <w:rPr>
          <w:rFonts w:cs="Arial"/>
          <w:i/>
        </w:rPr>
        <w:t>Meiko</w:t>
      </w:r>
      <w:proofErr w:type="spellEnd"/>
      <w:r w:rsidRPr="00704778">
        <w:rPr>
          <w:rFonts w:cs="Arial"/>
          <w:i/>
        </w:rPr>
        <w:t xml:space="preserve"> für Deutschland, Österreich und die Schweiz. „Unser Dankeschön gilt der Hamburg Messe und </w:t>
      </w:r>
      <w:proofErr w:type="spellStart"/>
      <w:r w:rsidRPr="00704778">
        <w:rPr>
          <w:rFonts w:cs="Arial"/>
          <w:i/>
        </w:rPr>
        <w:t>Congress</w:t>
      </w:r>
      <w:proofErr w:type="spellEnd"/>
      <w:r w:rsidRPr="00704778">
        <w:rPr>
          <w:rFonts w:cs="Arial"/>
          <w:i/>
        </w:rPr>
        <w:t xml:space="preserve"> GmbH für die Ausrichtung des</w:t>
      </w:r>
      <w:r w:rsidRPr="00D3321D">
        <w:rPr>
          <w:rFonts w:cs="Arial"/>
          <w:i/>
        </w:rPr>
        <w:t xml:space="preserve"> Preises und der Fachjury für die Entscheidung“: </w:t>
      </w:r>
    </w:p>
    <w:p w:rsidR="00784D0D" w:rsidRPr="00402F3B" w:rsidRDefault="00784D0D" w:rsidP="00784D0D">
      <w:pPr>
        <w:spacing w:before="100" w:beforeAutospacing="1" w:after="100" w:afterAutospacing="1"/>
        <w:rPr>
          <w:rFonts w:cs="Arial"/>
        </w:rPr>
      </w:pPr>
      <w:r w:rsidRPr="00402F3B">
        <w:rPr>
          <w:rFonts w:cs="Arial"/>
        </w:rPr>
        <w:t xml:space="preserve">Dr. Thomas Peukert. Leiter Entwicklung und Konstruktion bei </w:t>
      </w:r>
      <w:proofErr w:type="spellStart"/>
      <w:r w:rsidRPr="00402F3B">
        <w:rPr>
          <w:rFonts w:cs="Arial"/>
        </w:rPr>
        <w:t>Meiko</w:t>
      </w:r>
      <w:proofErr w:type="spellEnd"/>
      <w:r w:rsidRPr="00402F3B">
        <w:rPr>
          <w:rFonts w:cs="Arial"/>
        </w:rPr>
        <w:t xml:space="preserve">, begründet die Ausweitung der Produktpolitik hin zur </w:t>
      </w:r>
      <w:r w:rsidRPr="00402F3B">
        <w:rPr>
          <w:rFonts w:cs="Arial"/>
          <w:b/>
          <w:bCs/>
        </w:rPr>
        <w:t>Speiseresteentsorgung</w:t>
      </w:r>
      <w:r w:rsidRPr="00402F3B">
        <w:rPr>
          <w:rFonts w:cs="Arial"/>
        </w:rPr>
        <w:t>: „30 Prozent der globalen Lebensmittelproduktion landen ungenutzt im Müll. Eine ungeheuerliche Zahl, der wir nur eine sinnvolle Technik zur Speiseresteverwertung entgegen stellen können“.</w:t>
      </w:r>
    </w:p>
    <w:p w:rsidR="00784D0D" w:rsidRPr="00F23C9B" w:rsidRDefault="00784D0D" w:rsidP="00784D0D">
      <w:pPr>
        <w:spacing w:before="100" w:beforeAutospacing="1" w:after="100" w:afterAutospacing="1"/>
        <w:rPr>
          <w:rFonts w:cs="Arial"/>
          <w:b/>
          <w:i/>
        </w:rPr>
      </w:pPr>
      <w:r w:rsidRPr="00402F3B">
        <w:rPr>
          <w:rFonts w:cs="Arial"/>
        </w:rPr>
        <w:t xml:space="preserve">Der </w:t>
      </w:r>
      <w:r w:rsidRPr="00402F3B">
        <w:rPr>
          <w:rFonts w:cs="Arial"/>
          <w:b/>
        </w:rPr>
        <w:t>INTERNORGA Zukunftspreis</w:t>
      </w:r>
      <w:r w:rsidRPr="00402F3B">
        <w:rPr>
          <w:rFonts w:cs="Arial"/>
        </w:rPr>
        <w:t xml:space="preserve"> würdigt Unternehmen und deren Produkte, die innovationsstark und vorbildlich Nachhaltigkeit voran bringen und damit Maßstäbe setzen. </w:t>
      </w:r>
      <w:r w:rsidR="00742360" w:rsidRPr="00402F3B">
        <w:rPr>
          <w:rFonts w:cs="Arial"/>
        </w:rPr>
        <w:t>Eine besondere Auszeichnung für diejenigen, die Zukunft gestalten und neue Wege eröffnen</w:t>
      </w:r>
      <w:r w:rsidR="00742360" w:rsidRPr="00F23C9B">
        <w:rPr>
          <w:rFonts w:cs="Arial"/>
          <w:i/>
        </w:rPr>
        <w:t xml:space="preserve">. </w:t>
      </w:r>
      <w:r w:rsidRPr="00F23C9B">
        <w:rPr>
          <w:rFonts w:cs="Arial"/>
          <w:i/>
        </w:rPr>
        <w:t>Dazu Michael Mayer weiter: „Unser Unternehmen steht für Ressourcenschonung und für einen sensiblen Umgang mit der Umwelt – das umfasst durchaus auch diesen Arbeitsschritt vor dem Spülen von Tellern, Gläsern und Besteck. Es ist uns deshalb eine doppelte Freude, mit diesem Preis auch einen Teil unserer Unternehmenswerte gewürdigt zu sehen“.</w:t>
      </w:r>
    </w:p>
    <w:p w:rsidR="007475BB" w:rsidRDefault="007475BB" w:rsidP="009F6DFD">
      <w:pPr>
        <w:spacing w:before="100" w:beforeAutospacing="1" w:after="100" w:afterAutospacing="1"/>
        <w:rPr>
          <w:rFonts w:cs="Arial"/>
          <w:b/>
          <w:i/>
          <w:sz w:val="24"/>
          <w:szCs w:val="24"/>
        </w:rPr>
      </w:pPr>
    </w:p>
    <w:p w:rsidR="007475BB" w:rsidRDefault="007475BB" w:rsidP="009F6DFD">
      <w:pPr>
        <w:spacing w:before="100" w:beforeAutospacing="1" w:after="100" w:afterAutospacing="1"/>
        <w:rPr>
          <w:rFonts w:cs="Arial"/>
          <w:b/>
          <w:i/>
          <w:sz w:val="24"/>
          <w:szCs w:val="24"/>
        </w:rPr>
      </w:pPr>
    </w:p>
    <w:p w:rsidR="00402F3B" w:rsidRPr="007475BB" w:rsidRDefault="007475BB" w:rsidP="00F23C9B">
      <w:pPr>
        <w:spacing w:before="100" w:beforeAutospacing="1" w:after="100" w:afterAutospacing="1"/>
        <w:ind w:left="6372"/>
        <w:rPr>
          <w:rFonts w:cs="Arial"/>
          <w:sz w:val="24"/>
          <w:szCs w:val="24"/>
        </w:rPr>
      </w:pPr>
      <w:r w:rsidRPr="007475BB">
        <w:rPr>
          <w:rFonts w:cs="Arial"/>
          <w:i/>
          <w:sz w:val="20"/>
          <w:szCs w:val="20"/>
        </w:rPr>
        <w:t>Fortsetzung</w:t>
      </w:r>
      <w:r w:rsidR="00F23C9B">
        <w:rPr>
          <w:rFonts w:cs="Arial"/>
          <w:i/>
          <w:sz w:val="20"/>
          <w:szCs w:val="20"/>
        </w:rPr>
        <w:t xml:space="preserve"> nächste Seite</w:t>
      </w:r>
      <w:r w:rsidRPr="007475BB">
        <w:rPr>
          <w:rFonts w:cs="Arial"/>
          <w:sz w:val="24"/>
          <w:szCs w:val="24"/>
        </w:rPr>
        <w:tab/>
      </w:r>
    </w:p>
    <w:p w:rsidR="00402F3B" w:rsidRDefault="00402F3B" w:rsidP="009F6DFD">
      <w:pPr>
        <w:spacing w:before="100" w:beforeAutospacing="1" w:after="100" w:afterAutospacing="1"/>
        <w:rPr>
          <w:rFonts w:cs="Arial"/>
          <w:b/>
          <w:i/>
          <w:sz w:val="24"/>
          <w:szCs w:val="24"/>
        </w:rPr>
      </w:pPr>
    </w:p>
    <w:p w:rsidR="006516A2" w:rsidRDefault="006516A2" w:rsidP="009F6DFD">
      <w:pPr>
        <w:spacing w:before="100" w:beforeAutospacing="1" w:after="100" w:afterAutospacing="1"/>
        <w:rPr>
          <w:rFonts w:cs="Arial"/>
          <w:b/>
          <w:i/>
          <w:sz w:val="24"/>
          <w:szCs w:val="24"/>
        </w:rPr>
      </w:pPr>
    </w:p>
    <w:p w:rsidR="006516A2" w:rsidRDefault="004250DD" w:rsidP="009F6DFD">
      <w:pPr>
        <w:spacing w:before="100" w:beforeAutospacing="1" w:after="100" w:afterAutospacing="1"/>
        <w:rPr>
          <w:rFonts w:cs="Arial"/>
          <w:b/>
          <w:i/>
          <w:sz w:val="24"/>
          <w:szCs w:val="24"/>
        </w:rPr>
      </w:pPr>
      <w:proofErr w:type="spellStart"/>
      <w:r w:rsidRPr="00402F3B">
        <w:rPr>
          <w:rFonts w:cs="Arial"/>
          <w:b/>
          <w:i/>
          <w:sz w:val="24"/>
          <w:szCs w:val="24"/>
        </w:rPr>
        <w:t>TopHotelStar</w:t>
      </w:r>
      <w:proofErr w:type="spellEnd"/>
      <w:r w:rsidRPr="00402F3B">
        <w:rPr>
          <w:rFonts w:cs="Arial"/>
          <w:b/>
          <w:i/>
          <w:sz w:val="24"/>
          <w:szCs w:val="24"/>
        </w:rPr>
        <w:t xml:space="preserve"> </w:t>
      </w:r>
      <w:r w:rsidRPr="00D15E07">
        <w:rPr>
          <w:rFonts w:cs="Arial"/>
          <w:b/>
          <w:i/>
          <w:sz w:val="24"/>
          <w:szCs w:val="24"/>
        </w:rPr>
        <w:t xml:space="preserve">Award: </w:t>
      </w:r>
      <w:r w:rsidR="00B100AF" w:rsidRPr="00D15E07">
        <w:rPr>
          <w:rFonts w:cs="Arial"/>
          <w:b/>
          <w:i/>
          <w:sz w:val="24"/>
          <w:szCs w:val="24"/>
          <w:u w:val="single"/>
        </w:rPr>
        <w:t>Gold</w:t>
      </w:r>
      <w:r w:rsidR="00B100AF">
        <w:rPr>
          <w:rFonts w:cs="Arial"/>
          <w:b/>
          <w:i/>
          <w:sz w:val="24"/>
          <w:szCs w:val="24"/>
        </w:rPr>
        <w:t xml:space="preserve"> MEIKO für WasteStar CC </w:t>
      </w:r>
      <w:r w:rsidR="00B100AF" w:rsidRPr="00D15E07">
        <w:rPr>
          <w:rFonts w:cs="Arial"/>
          <w:b/>
          <w:i/>
          <w:sz w:val="24"/>
          <w:szCs w:val="24"/>
          <w:u w:val="single"/>
        </w:rPr>
        <w:t>und Silber</w:t>
      </w:r>
      <w:r w:rsidR="00B100AF">
        <w:rPr>
          <w:rFonts w:cs="Arial"/>
          <w:b/>
          <w:i/>
          <w:sz w:val="24"/>
          <w:szCs w:val="24"/>
        </w:rPr>
        <w:t xml:space="preserve"> für die UPSTER Korbspülmaschinen </w:t>
      </w:r>
    </w:p>
    <w:p w:rsidR="00704778" w:rsidRDefault="00677CB3" w:rsidP="009F6DFD">
      <w:pPr>
        <w:spacing w:before="100" w:beforeAutospacing="1" w:after="100" w:afterAutospacing="1"/>
        <w:rPr>
          <w:rFonts w:cs="Arial"/>
        </w:rPr>
      </w:pPr>
      <w:r w:rsidRPr="00402F3B">
        <w:rPr>
          <w:rFonts w:cs="Arial"/>
        </w:rPr>
        <w:t>Die Leser der F</w:t>
      </w:r>
      <w:r w:rsidR="00F579C6" w:rsidRPr="00402F3B">
        <w:rPr>
          <w:rFonts w:cs="Arial"/>
        </w:rPr>
        <w:t xml:space="preserve">achzeitschrift </w:t>
      </w:r>
      <w:proofErr w:type="spellStart"/>
      <w:r w:rsidR="00F579C6" w:rsidRPr="00402F3B">
        <w:rPr>
          <w:rFonts w:cs="Arial"/>
        </w:rPr>
        <w:t>Top</w:t>
      </w:r>
      <w:r w:rsidR="00F23C9B">
        <w:rPr>
          <w:rFonts w:cs="Arial"/>
        </w:rPr>
        <w:t>H</w:t>
      </w:r>
      <w:r w:rsidR="00F579C6" w:rsidRPr="00402F3B">
        <w:rPr>
          <w:rFonts w:cs="Arial"/>
        </w:rPr>
        <w:t>o</w:t>
      </w:r>
      <w:r w:rsidR="00943984" w:rsidRPr="00402F3B">
        <w:rPr>
          <w:rFonts w:cs="Arial"/>
        </w:rPr>
        <w:t>t</w:t>
      </w:r>
      <w:r w:rsidR="00F579C6" w:rsidRPr="00402F3B">
        <w:rPr>
          <w:rFonts w:cs="Arial"/>
        </w:rPr>
        <w:t>el</w:t>
      </w:r>
      <w:proofErr w:type="spellEnd"/>
      <w:r w:rsidR="00F579C6" w:rsidRPr="00402F3B">
        <w:rPr>
          <w:rFonts w:cs="Arial"/>
        </w:rPr>
        <w:t xml:space="preserve"> </w:t>
      </w:r>
      <w:r w:rsidRPr="00402F3B">
        <w:rPr>
          <w:rFonts w:cs="Arial"/>
        </w:rPr>
        <w:t xml:space="preserve">vom Landsberger Freizeit-Verlag haben </w:t>
      </w:r>
      <w:proofErr w:type="spellStart"/>
      <w:r w:rsidRPr="00402F3B">
        <w:rPr>
          <w:rFonts w:cs="Arial"/>
        </w:rPr>
        <w:t>M</w:t>
      </w:r>
      <w:r w:rsidR="00F579C6" w:rsidRPr="00402F3B">
        <w:rPr>
          <w:rFonts w:cs="Arial"/>
        </w:rPr>
        <w:t>eiko</w:t>
      </w:r>
      <w:proofErr w:type="spellEnd"/>
      <w:r w:rsidR="00F579C6" w:rsidRPr="00402F3B">
        <w:rPr>
          <w:rFonts w:cs="Arial"/>
        </w:rPr>
        <w:t xml:space="preserve"> </w:t>
      </w:r>
      <w:r w:rsidRPr="00402F3B">
        <w:rPr>
          <w:rFonts w:cs="Arial"/>
        </w:rPr>
        <w:t xml:space="preserve">gleich zweimal ausgezeichnet. Den </w:t>
      </w:r>
      <w:r w:rsidR="009F6DFD" w:rsidRPr="00402F3B">
        <w:rPr>
          <w:rFonts w:cs="Arial"/>
        </w:rPr>
        <w:t xml:space="preserve">renommierten </w:t>
      </w:r>
      <w:proofErr w:type="spellStart"/>
      <w:r w:rsidRPr="00F23C9B">
        <w:rPr>
          <w:rFonts w:cs="Arial"/>
        </w:rPr>
        <w:t>TopHotel-StarAward</w:t>
      </w:r>
      <w:proofErr w:type="spellEnd"/>
      <w:r w:rsidRPr="00F23C9B">
        <w:rPr>
          <w:rFonts w:cs="Arial"/>
        </w:rPr>
        <w:t xml:space="preserve"> erhielt MEIKO für die</w:t>
      </w:r>
      <w:r w:rsidRPr="00402F3B">
        <w:rPr>
          <w:rFonts w:cs="Arial"/>
          <w:b/>
        </w:rPr>
        <w:t xml:space="preserve"> WasteStar CC Speiseresteanlage </w:t>
      </w:r>
      <w:r w:rsidRPr="00F23C9B">
        <w:rPr>
          <w:rFonts w:cs="Arial"/>
        </w:rPr>
        <w:t>in der Kategorie Technologie in Gold und für die</w:t>
      </w:r>
      <w:r w:rsidRPr="00402F3B">
        <w:rPr>
          <w:rFonts w:cs="Arial"/>
          <w:b/>
        </w:rPr>
        <w:t xml:space="preserve"> UPSTER Korbspülmaschine, </w:t>
      </w:r>
      <w:r w:rsidRPr="00F23C9B">
        <w:rPr>
          <w:rFonts w:cs="Arial"/>
        </w:rPr>
        <w:t>Kategorie Flexibilität in Silber</w:t>
      </w:r>
      <w:r w:rsidRPr="00402F3B">
        <w:rPr>
          <w:rFonts w:cs="Arial"/>
        </w:rPr>
        <w:t xml:space="preserve">. Die </w:t>
      </w:r>
      <w:r w:rsidR="009F6DFD" w:rsidRPr="00402F3B">
        <w:rPr>
          <w:rFonts w:cs="Arial"/>
        </w:rPr>
        <w:t xml:space="preserve">neueste Generation der Korbtransportmaschinen wurde bewusst als Einstieg in das Premium Segment entwickelt, für das der Name </w:t>
      </w:r>
      <w:proofErr w:type="spellStart"/>
      <w:r w:rsidR="009F6DFD" w:rsidRPr="00402F3B">
        <w:rPr>
          <w:rFonts w:cs="Arial"/>
        </w:rPr>
        <w:t>Meiko</w:t>
      </w:r>
      <w:proofErr w:type="spellEnd"/>
      <w:r w:rsidR="009F6DFD" w:rsidRPr="00402F3B">
        <w:rPr>
          <w:rFonts w:cs="Arial"/>
        </w:rPr>
        <w:t xml:space="preserve"> steht.</w:t>
      </w:r>
    </w:p>
    <w:p w:rsidR="009F6DFD" w:rsidRPr="00704778" w:rsidRDefault="009F6DFD" w:rsidP="009F6DFD">
      <w:pPr>
        <w:spacing w:before="100" w:beforeAutospacing="1" w:after="100" w:afterAutospacing="1"/>
        <w:rPr>
          <w:rFonts w:cs="Arial"/>
          <w:i/>
        </w:rPr>
      </w:pPr>
      <w:r w:rsidRPr="00402F3B">
        <w:rPr>
          <w:rFonts w:cs="Arial"/>
        </w:rPr>
        <w:t xml:space="preserve"> „</w:t>
      </w:r>
      <w:r w:rsidRPr="00704778">
        <w:rPr>
          <w:rFonts w:cs="Arial"/>
          <w:i/>
        </w:rPr>
        <w:t xml:space="preserve">Wer auf &gt;Quality </w:t>
      </w:r>
      <w:proofErr w:type="spellStart"/>
      <w:r w:rsidRPr="00704778">
        <w:rPr>
          <w:rFonts w:cs="Arial"/>
          <w:i/>
        </w:rPr>
        <w:t>made</w:t>
      </w:r>
      <w:proofErr w:type="spellEnd"/>
      <w:r w:rsidRPr="00704778">
        <w:rPr>
          <w:rFonts w:cs="Arial"/>
          <w:i/>
        </w:rPr>
        <w:t xml:space="preserve"> </w:t>
      </w:r>
      <w:proofErr w:type="spellStart"/>
      <w:r w:rsidRPr="00704778">
        <w:rPr>
          <w:rFonts w:cs="Arial"/>
          <w:i/>
        </w:rPr>
        <w:t>by</w:t>
      </w:r>
      <w:proofErr w:type="spellEnd"/>
      <w:r w:rsidRPr="00704778">
        <w:rPr>
          <w:rFonts w:cs="Arial"/>
          <w:i/>
        </w:rPr>
        <w:t xml:space="preserve"> </w:t>
      </w:r>
      <w:proofErr w:type="spellStart"/>
      <w:r w:rsidRPr="00704778">
        <w:rPr>
          <w:rFonts w:cs="Arial"/>
          <w:i/>
        </w:rPr>
        <w:t>Meiko</w:t>
      </w:r>
      <w:proofErr w:type="spellEnd"/>
      <w:r w:rsidRPr="00704778">
        <w:rPr>
          <w:rFonts w:cs="Arial"/>
          <w:i/>
        </w:rPr>
        <w:t xml:space="preserve">&lt; nicht verzichten möchte, dem bieten wir mit der </w:t>
      </w:r>
      <w:proofErr w:type="spellStart"/>
      <w:r w:rsidRPr="00704778">
        <w:rPr>
          <w:rFonts w:cs="Arial"/>
          <w:i/>
        </w:rPr>
        <w:t>UPster</w:t>
      </w:r>
      <w:proofErr w:type="spellEnd"/>
      <w:r w:rsidRPr="00704778">
        <w:rPr>
          <w:rFonts w:cs="Arial"/>
          <w:i/>
        </w:rPr>
        <w:t xml:space="preserve"> Maschinenreihe fast 90 Jahre Innovationsführerschaft, </w:t>
      </w:r>
      <w:r w:rsidR="001B7526" w:rsidRPr="00704778">
        <w:rPr>
          <w:rFonts w:cs="Arial"/>
          <w:i/>
        </w:rPr>
        <w:t>Top-T</w:t>
      </w:r>
      <w:r w:rsidRPr="00704778">
        <w:rPr>
          <w:rFonts w:cs="Arial"/>
          <w:i/>
        </w:rPr>
        <w:t xml:space="preserve">echnologie und globale Erfahrung in der Branche“, so </w:t>
      </w:r>
      <w:proofErr w:type="spellStart"/>
      <w:r w:rsidRPr="00704778">
        <w:rPr>
          <w:rFonts w:cs="Arial"/>
          <w:i/>
        </w:rPr>
        <w:t>Meiko</w:t>
      </w:r>
      <w:proofErr w:type="spellEnd"/>
      <w:r w:rsidRPr="00704778">
        <w:rPr>
          <w:rFonts w:cs="Arial"/>
          <w:i/>
        </w:rPr>
        <w:t xml:space="preserve"> Geschäftsführer Dr.</w:t>
      </w:r>
      <w:r w:rsidR="001B7526" w:rsidRPr="00704778">
        <w:rPr>
          <w:rFonts w:cs="Arial"/>
          <w:i/>
        </w:rPr>
        <w:t>-</w:t>
      </w:r>
      <w:r w:rsidRPr="00704778">
        <w:rPr>
          <w:rFonts w:cs="Arial"/>
          <w:i/>
        </w:rPr>
        <w:t>Ing. Stefan Scheringer,  „und das zu einem Preis, der sowohl für den Existenzgründer wie auch für den Branchenspezialisten attraktiv ist“.</w:t>
      </w:r>
      <w:r w:rsidRPr="00402F3B">
        <w:rPr>
          <w:rFonts w:cs="Arial"/>
        </w:rPr>
        <w:t xml:space="preserve"> Allerdings ist es nicht alleine diese Form der Flexibilität, die der Jury besonders gut gefiel.</w:t>
      </w:r>
      <w:r w:rsidR="00F23C9B">
        <w:rPr>
          <w:rFonts w:cs="Arial"/>
        </w:rPr>
        <w:t xml:space="preserve"> </w:t>
      </w:r>
      <w:r w:rsidRPr="00704778">
        <w:rPr>
          <w:rFonts w:cs="Arial"/>
          <w:i/>
        </w:rPr>
        <w:t xml:space="preserve"> „Die </w:t>
      </w:r>
      <w:proofErr w:type="spellStart"/>
      <w:r w:rsidRPr="00704778">
        <w:rPr>
          <w:rFonts w:cs="Arial"/>
          <w:i/>
        </w:rPr>
        <w:t>UPster</w:t>
      </w:r>
      <w:proofErr w:type="spellEnd"/>
      <w:r w:rsidRPr="00704778">
        <w:rPr>
          <w:rFonts w:cs="Arial"/>
          <w:i/>
        </w:rPr>
        <w:t xml:space="preserve"> ist modular konzipiert, was schnelle Abläufe in der </w:t>
      </w:r>
      <w:proofErr w:type="spellStart"/>
      <w:r w:rsidRPr="00704778">
        <w:rPr>
          <w:rFonts w:cs="Arial"/>
          <w:i/>
        </w:rPr>
        <w:t>Meiko</w:t>
      </w:r>
      <w:proofErr w:type="spellEnd"/>
      <w:r w:rsidRPr="00704778">
        <w:rPr>
          <w:rFonts w:cs="Arial"/>
          <w:i/>
        </w:rPr>
        <w:t>-Produktion schafft und unseren Kunden eine schnelle Belieferung garantiert</w:t>
      </w:r>
      <w:r w:rsidR="00067023" w:rsidRPr="00704778">
        <w:rPr>
          <w:rFonts w:cs="Arial"/>
          <w:i/>
        </w:rPr>
        <w:t>. Wir sind sehr stolz darauf und danken allen Lesern der</w:t>
      </w:r>
      <w:r w:rsidR="00704778" w:rsidRPr="00704778">
        <w:rPr>
          <w:rFonts w:cs="Arial"/>
          <w:i/>
        </w:rPr>
        <w:t xml:space="preserve"> Zeitschrift </w:t>
      </w:r>
      <w:proofErr w:type="spellStart"/>
      <w:r w:rsidR="00704778" w:rsidRPr="00704778">
        <w:rPr>
          <w:rFonts w:cs="Arial"/>
          <w:i/>
        </w:rPr>
        <w:t>TopH</w:t>
      </w:r>
      <w:r w:rsidR="00067023" w:rsidRPr="00704778">
        <w:rPr>
          <w:rFonts w:cs="Arial"/>
          <w:i/>
        </w:rPr>
        <w:t>otel</w:t>
      </w:r>
      <w:proofErr w:type="spellEnd"/>
      <w:r w:rsidR="00067023" w:rsidRPr="00704778">
        <w:rPr>
          <w:rFonts w:cs="Arial"/>
          <w:i/>
        </w:rPr>
        <w:t>“</w:t>
      </w:r>
      <w:r w:rsidRPr="00704778">
        <w:rPr>
          <w:rFonts w:cs="Arial"/>
          <w:i/>
        </w:rPr>
        <w:t>, so Entwicklungs- und Konstruktionsleiter Dr. Thomas Peukert.</w:t>
      </w:r>
    </w:p>
    <w:p w:rsidR="00AD5F2D" w:rsidRPr="00402F3B" w:rsidRDefault="00906421" w:rsidP="001B7526">
      <w:pPr>
        <w:spacing w:before="100" w:beforeAutospacing="1" w:after="100" w:afterAutospacing="1"/>
        <w:rPr>
          <w:rFonts w:cs="Arial"/>
        </w:rPr>
      </w:pPr>
      <w:r w:rsidRPr="00402F3B">
        <w:rPr>
          <w:rFonts w:cs="Arial"/>
        </w:rPr>
        <w:t xml:space="preserve">Der </w:t>
      </w:r>
      <w:r w:rsidR="00022FAE" w:rsidRPr="00402F3B">
        <w:rPr>
          <w:rFonts w:cs="Arial"/>
        </w:rPr>
        <w:t xml:space="preserve">Verlag würdigt mit dieser Auszeichnung </w:t>
      </w:r>
      <w:r w:rsidRPr="00402F3B">
        <w:rPr>
          <w:rFonts w:cs="Arial"/>
        </w:rPr>
        <w:t xml:space="preserve">die herausragenden Leistungen der Hotelzuliefererindustrie. Die Dinge, die perfekt funktionieren müssen, aber nicht im Sichtfeld des Gastes sind. </w:t>
      </w:r>
    </w:p>
    <w:p w:rsidR="00157187" w:rsidRPr="00402F3B" w:rsidRDefault="00402F3B" w:rsidP="00157187">
      <w:pPr>
        <w:rPr>
          <w:rFonts w:cs="Arial"/>
          <w:lang w:eastAsia="de-DE"/>
        </w:rPr>
      </w:pPr>
      <w:r w:rsidRPr="00402F3B">
        <w:rPr>
          <w:rFonts w:cs="Arial"/>
          <w:lang w:eastAsia="de-DE"/>
        </w:rPr>
        <w:t xml:space="preserve">  </w:t>
      </w:r>
    </w:p>
    <w:p w:rsidR="00402F3B" w:rsidRDefault="00402F3B" w:rsidP="004250DD">
      <w:pPr>
        <w:rPr>
          <w:rFonts w:cs="Arial"/>
          <w:b/>
          <w:i/>
          <w:sz w:val="24"/>
          <w:szCs w:val="24"/>
        </w:rPr>
      </w:pPr>
    </w:p>
    <w:p w:rsidR="006516A2" w:rsidRDefault="006516A2" w:rsidP="004250DD">
      <w:pPr>
        <w:rPr>
          <w:rFonts w:cs="Arial"/>
          <w:b/>
          <w:i/>
          <w:sz w:val="24"/>
          <w:szCs w:val="24"/>
        </w:rPr>
      </w:pPr>
    </w:p>
    <w:p w:rsidR="006516A2" w:rsidRDefault="006516A2" w:rsidP="004250DD">
      <w:pPr>
        <w:rPr>
          <w:rFonts w:cs="Arial"/>
          <w:b/>
          <w:i/>
          <w:sz w:val="24"/>
          <w:szCs w:val="24"/>
        </w:rPr>
      </w:pPr>
    </w:p>
    <w:p w:rsidR="006516A2" w:rsidRDefault="006516A2" w:rsidP="004250DD">
      <w:pPr>
        <w:rPr>
          <w:rFonts w:cs="Arial"/>
          <w:b/>
          <w:i/>
          <w:sz w:val="24"/>
          <w:szCs w:val="24"/>
        </w:rPr>
      </w:pPr>
    </w:p>
    <w:p w:rsidR="006516A2" w:rsidRDefault="006516A2" w:rsidP="004250DD">
      <w:pPr>
        <w:rPr>
          <w:rFonts w:cs="Arial"/>
          <w:b/>
          <w:i/>
          <w:sz w:val="24"/>
          <w:szCs w:val="24"/>
        </w:rPr>
      </w:pPr>
    </w:p>
    <w:p w:rsidR="006516A2" w:rsidRDefault="006516A2" w:rsidP="004250DD">
      <w:pPr>
        <w:rPr>
          <w:rFonts w:cs="Arial"/>
          <w:b/>
          <w:i/>
          <w:sz w:val="24"/>
          <w:szCs w:val="24"/>
        </w:rPr>
      </w:pPr>
    </w:p>
    <w:p w:rsidR="006516A2" w:rsidRDefault="006516A2" w:rsidP="004250DD">
      <w:pPr>
        <w:rPr>
          <w:rFonts w:cs="Arial"/>
          <w:b/>
          <w:i/>
          <w:sz w:val="24"/>
          <w:szCs w:val="24"/>
        </w:rPr>
      </w:pPr>
    </w:p>
    <w:p w:rsidR="006516A2" w:rsidRPr="007475BB" w:rsidRDefault="007475BB" w:rsidP="007475BB">
      <w:pPr>
        <w:spacing w:before="100" w:beforeAutospacing="1" w:after="100" w:afterAutospacing="1"/>
        <w:rPr>
          <w:rFonts w:cs="Arial"/>
          <w:sz w:val="24"/>
          <w:szCs w:val="24"/>
        </w:rPr>
      </w:pPr>
      <w:r>
        <w:rPr>
          <w:rFonts w:cs="Arial"/>
          <w:b/>
          <w:i/>
          <w:sz w:val="24"/>
          <w:szCs w:val="24"/>
        </w:rPr>
        <w:tab/>
      </w:r>
      <w:r>
        <w:rPr>
          <w:rFonts w:cs="Arial"/>
          <w:b/>
          <w:i/>
          <w:sz w:val="24"/>
          <w:szCs w:val="24"/>
        </w:rPr>
        <w:tab/>
      </w:r>
      <w:r>
        <w:rPr>
          <w:rFonts w:cs="Arial"/>
          <w:b/>
          <w:i/>
          <w:sz w:val="24"/>
          <w:szCs w:val="24"/>
        </w:rPr>
        <w:tab/>
      </w:r>
      <w:r>
        <w:rPr>
          <w:rFonts w:cs="Arial"/>
          <w:b/>
          <w:i/>
          <w:sz w:val="24"/>
          <w:szCs w:val="24"/>
        </w:rPr>
        <w:tab/>
      </w:r>
      <w:r>
        <w:rPr>
          <w:rFonts w:cs="Arial"/>
          <w:b/>
          <w:i/>
          <w:sz w:val="24"/>
          <w:szCs w:val="24"/>
        </w:rPr>
        <w:tab/>
      </w:r>
      <w:r>
        <w:rPr>
          <w:rFonts w:cs="Arial"/>
          <w:b/>
          <w:i/>
          <w:sz w:val="24"/>
          <w:szCs w:val="24"/>
        </w:rPr>
        <w:tab/>
      </w:r>
      <w:r>
        <w:rPr>
          <w:rFonts w:cs="Arial"/>
          <w:b/>
          <w:i/>
          <w:sz w:val="24"/>
          <w:szCs w:val="24"/>
        </w:rPr>
        <w:tab/>
      </w:r>
      <w:r>
        <w:rPr>
          <w:rFonts w:cs="Arial"/>
          <w:b/>
          <w:i/>
          <w:sz w:val="24"/>
          <w:szCs w:val="24"/>
        </w:rPr>
        <w:tab/>
      </w:r>
      <w:r>
        <w:rPr>
          <w:rFonts w:cs="Arial"/>
          <w:b/>
          <w:i/>
          <w:sz w:val="24"/>
          <w:szCs w:val="24"/>
        </w:rPr>
        <w:tab/>
      </w:r>
      <w:r w:rsidR="00F23C9B" w:rsidRPr="007475BB">
        <w:rPr>
          <w:rFonts w:cs="Arial"/>
          <w:i/>
          <w:sz w:val="20"/>
          <w:szCs w:val="20"/>
        </w:rPr>
        <w:t>Fortsetzung</w:t>
      </w:r>
      <w:r w:rsidR="00F23C9B">
        <w:rPr>
          <w:rFonts w:cs="Arial"/>
          <w:i/>
          <w:sz w:val="20"/>
          <w:szCs w:val="20"/>
        </w:rPr>
        <w:t xml:space="preserve"> nächste Seite</w:t>
      </w:r>
    </w:p>
    <w:p w:rsidR="006516A2" w:rsidRDefault="006516A2" w:rsidP="004250DD">
      <w:pPr>
        <w:rPr>
          <w:rFonts w:cs="Arial"/>
          <w:b/>
          <w:i/>
          <w:sz w:val="24"/>
          <w:szCs w:val="24"/>
        </w:rPr>
      </w:pPr>
    </w:p>
    <w:p w:rsidR="006516A2" w:rsidRDefault="006516A2" w:rsidP="004250DD">
      <w:pPr>
        <w:rPr>
          <w:rFonts w:cs="Arial"/>
          <w:b/>
          <w:i/>
          <w:sz w:val="24"/>
          <w:szCs w:val="24"/>
        </w:rPr>
      </w:pPr>
    </w:p>
    <w:p w:rsidR="00807B1F" w:rsidRDefault="00807B1F" w:rsidP="004250DD">
      <w:pPr>
        <w:rPr>
          <w:rFonts w:cs="Arial"/>
          <w:b/>
          <w:i/>
          <w:sz w:val="24"/>
          <w:szCs w:val="24"/>
        </w:rPr>
      </w:pPr>
    </w:p>
    <w:p w:rsidR="00807B1F" w:rsidRDefault="00807B1F" w:rsidP="004250DD">
      <w:pPr>
        <w:rPr>
          <w:rFonts w:cs="Arial"/>
          <w:b/>
          <w:i/>
          <w:sz w:val="24"/>
          <w:szCs w:val="24"/>
        </w:rPr>
      </w:pPr>
    </w:p>
    <w:p w:rsidR="004250DD" w:rsidRPr="00402F3B" w:rsidRDefault="00807B1F" w:rsidP="004250DD">
      <w:pPr>
        <w:rPr>
          <w:rFonts w:cs="Arial"/>
          <w:b/>
          <w:i/>
          <w:sz w:val="24"/>
          <w:szCs w:val="24"/>
        </w:rPr>
      </w:pPr>
      <w:r>
        <w:rPr>
          <w:rFonts w:cs="Arial"/>
          <w:b/>
          <w:i/>
          <w:sz w:val="24"/>
          <w:szCs w:val="24"/>
        </w:rPr>
        <w:br/>
      </w:r>
      <w:r w:rsidR="00402F3B" w:rsidRPr="00402F3B">
        <w:rPr>
          <w:rFonts w:cs="Arial"/>
          <w:b/>
          <w:i/>
          <w:sz w:val="24"/>
          <w:szCs w:val="24"/>
        </w:rPr>
        <w:t>Das grüne Band – Nachhaltigkeitspreis</w:t>
      </w:r>
    </w:p>
    <w:p w:rsidR="00402F3B" w:rsidRPr="006516A2" w:rsidRDefault="00402F3B" w:rsidP="00402F3B">
      <w:pPr>
        <w:spacing w:before="100" w:beforeAutospacing="1" w:after="100" w:afterAutospacing="1"/>
        <w:rPr>
          <w:rFonts w:eastAsia="Times New Roman" w:cs="Arial"/>
          <w:bCs/>
          <w:color w:val="000000"/>
          <w:lang w:eastAsia="de-DE"/>
        </w:rPr>
      </w:pPr>
      <w:r w:rsidRPr="006516A2">
        <w:rPr>
          <w:rFonts w:eastAsia="Times New Roman" w:cs="Arial"/>
          <w:bCs/>
          <w:color w:val="000000"/>
          <w:lang w:eastAsia="de-DE"/>
        </w:rPr>
        <w:t>Nachhaltigkeitspreis GRÜNES BAND 2016: MEIKO in Kategorie Wasser ausgezeichnet</w:t>
      </w:r>
    </w:p>
    <w:p w:rsidR="00402F3B" w:rsidRPr="006516A2" w:rsidRDefault="00402F3B" w:rsidP="00402F3B">
      <w:pPr>
        <w:spacing w:before="100" w:beforeAutospacing="1" w:after="100" w:afterAutospacing="1"/>
        <w:rPr>
          <w:rFonts w:eastAsia="Times New Roman" w:cs="Arial"/>
          <w:bCs/>
          <w:color w:val="000000"/>
          <w:lang w:eastAsia="de-DE"/>
        </w:rPr>
      </w:pPr>
      <w:r w:rsidRPr="006516A2">
        <w:rPr>
          <w:rFonts w:eastAsia="Times New Roman" w:cs="Arial"/>
          <w:bCs/>
          <w:color w:val="000000"/>
          <w:lang w:eastAsia="de-DE"/>
        </w:rPr>
        <w:t xml:space="preserve">Zum dritten Mal wurde der wichtige Branchenpreis von Huss-Medien anlässlich der </w:t>
      </w:r>
      <w:proofErr w:type="spellStart"/>
      <w:r w:rsidRPr="006516A2">
        <w:rPr>
          <w:rFonts w:eastAsia="Times New Roman" w:cs="Arial"/>
          <w:bCs/>
          <w:color w:val="000000"/>
          <w:lang w:eastAsia="de-DE"/>
        </w:rPr>
        <w:t>Intergastra</w:t>
      </w:r>
      <w:proofErr w:type="spellEnd"/>
      <w:r w:rsidRPr="006516A2">
        <w:rPr>
          <w:rFonts w:eastAsia="Times New Roman" w:cs="Arial"/>
          <w:bCs/>
          <w:color w:val="000000"/>
          <w:lang w:eastAsia="de-DE"/>
        </w:rPr>
        <w:t xml:space="preserve"> in Stuttgart in</w:t>
      </w:r>
      <w:r w:rsidRPr="006516A2">
        <w:rPr>
          <w:rFonts w:eastAsia="Times New Roman" w:cs="Arial"/>
          <w:color w:val="000000"/>
          <w:lang w:eastAsia="de-DE"/>
        </w:rPr>
        <w:t xml:space="preserve"> sechs Kategorien vergeben: Wasser, Energie, Klima, Ökologie, </w:t>
      </w:r>
      <w:proofErr w:type="spellStart"/>
      <w:r w:rsidRPr="006516A2">
        <w:rPr>
          <w:rFonts w:eastAsia="Times New Roman" w:cs="Arial"/>
          <w:color w:val="000000"/>
          <w:lang w:eastAsia="de-DE"/>
        </w:rPr>
        <w:t>Fairtrade</w:t>
      </w:r>
      <w:proofErr w:type="spellEnd"/>
      <w:r w:rsidRPr="006516A2">
        <w:rPr>
          <w:rFonts w:eastAsia="Times New Roman" w:cs="Arial"/>
          <w:color w:val="000000"/>
          <w:lang w:eastAsia="de-DE"/>
        </w:rPr>
        <w:t xml:space="preserve">/Soziale Verantwortung und Unternehmenskonzept. </w:t>
      </w:r>
      <w:r w:rsidRPr="006516A2">
        <w:rPr>
          <w:rFonts w:eastAsia="Times New Roman" w:cs="Arial"/>
          <w:bCs/>
          <w:color w:val="000000"/>
          <w:lang w:eastAsia="de-DE"/>
        </w:rPr>
        <w:t xml:space="preserve">Eine Expertenjury und die Leser der Fachmagazine Gastronomie &amp; Hotellerie und GV-kompakt (Gemeinschaftsverpflegung) haben ihre Sieger gewählt. </w:t>
      </w:r>
    </w:p>
    <w:p w:rsidR="00402F3B" w:rsidRPr="00402F3B" w:rsidRDefault="00402F3B" w:rsidP="00402F3B">
      <w:pPr>
        <w:spacing w:before="100" w:beforeAutospacing="1" w:after="100" w:afterAutospacing="1"/>
        <w:rPr>
          <w:rFonts w:eastAsia="Times New Roman" w:cs="Arial"/>
          <w:color w:val="000000"/>
          <w:lang w:eastAsia="de-DE"/>
        </w:rPr>
      </w:pPr>
      <w:r w:rsidRPr="00402F3B">
        <w:rPr>
          <w:rFonts w:eastAsia="Times New Roman" w:cs="Arial"/>
          <w:color w:val="000000"/>
          <w:lang w:eastAsia="de-DE"/>
        </w:rPr>
        <w:t>Grund zur Freude in diesem Jahr für MEIKO. Wurde das Unternehmen bereits 2012 schon einmal damit ausgezeichnet, konnte es in</w:t>
      </w:r>
      <w:r w:rsidR="006516A2">
        <w:rPr>
          <w:rFonts w:eastAsia="Times New Roman" w:cs="Arial"/>
          <w:color w:val="000000"/>
          <w:lang w:eastAsia="de-DE"/>
        </w:rPr>
        <w:t xml:space="preserve"> diesem Jahr erneut punkten: Platz 1 in der </w:t>
      </w:r>
      <w:r w:rsidRPr="00402F3B">
        <w:rPr>
          <w:rFonts w:eastAsia="Times New Roman" w:cs="Arial"/>
          <w:color w:val="000000"/>
          <w:lang w:eastAsia="de-DE"/>
        </w:rPr>
        <w:t xml:space="preserve"> Kategorie Wasser </w:t>
      </w:r>
      <w:r w:rsidR="006516A2">
        <w:rPr>
          <w:rFonts w:eastAsia="Times New Roman" w:cs="Arial"/>
          <w:color w:val="000000"/>
          <w:lang w:eastAsia="de-DE"/>
        </w:rPr>
        <w:t xml:space="preserve">für die </w:t>
      </w:r>
      <w:r w:rsidRPr="00D3321D">
        <w:rPr>
          <w:rFonts w:eastAsia="Times New Roman" w:cs="Arial"/>
          <w:b/>
          <w:color w:val="000000"/>
          <w:lang w:eastAsia="de-DE"/>
        </w:rPr>
        <w:t>M-</w:t>
      </w:r>
      <w:proofErr w:type="spellStart"/>
      <w:r w:rsidRPr="00D3321D">
        <w:rPr>
          <w:rFonts w:eastAsia="Times New Roman" w:cs="Arial"/>
          <w:b/>
          <w:color w:val="000000"/>
          <w:lang w:eastAsia="de-DE"/>
        </w:rPr>
        <w:t>iQ</w:t>
      </w:r>
      <w:proofErr w:type="spellEnd"/>
      <w:r w:rsidRPr="00D3321D">
        <w:rPr>
          <w:rFonts w:eastAsia="Times New Roman" w:cs="Arial"/>
          <w:b/>
          <w:color w:val="000000"/>
          <w:lang w:eastAsia="de-DE"/>
        </w:rPr>
        <w:t xml:space="preserve"> </w:t>
      </w:r>
      <w:proofErr w:type="spellStart"/>
      <w:r w:rsidRPr="00D3321D">
        <w:rPr>
          <w:rFonts w:eastAsia="Times New Roman" w:cs="Arial"/>
          <w:b/>
          <w:color w:val="000000"/>
          <w:lang w:eastAsia="de-DE"/>
        </w:rPr>
        <w:t>GreenEye</w:t>
      </w:r>
      <w:proofErr w:type="spellEnd"/>
      <w:r w:rsidRPr="00D3321D">
        <w:rPr>
          <w:rFonts w:eastAsia="Times New Roman" w:cs="Arial"/>
          <w:b/>
          <w:color w:val="000000"/>
          <w:lang w:eastAsia="de-DE"/>
        </w:rPr>
        <w:t>-Technologie</w:t>
      </w:r>
      <w:r w:rsidRPr="00402F3B">
        <w:rPr>
          <w:rFonts w:eastAsia="Times New Roman" w:cs="Arial"/>
          <w:color w:val="000000"/>
          <w:lang w:eastAsia="de-DE"/>
        </w:rPr>
        <w:t>. Eine Innovation die es ermöglicht durch eine optimierte Auslastung höchstes Sparpotenzial zu erreichen – bis zu 50 %  Frischwasser und Klarspüler. Eine prägnante Lichtführung vereinfacht das Teamwork zwischen Mensch und Maschine und sorgt für effiziente Spülprozesse.</w:t>
      </w:r>
    </w:p>
    <w:p w:rsidR="00402F3B" w:rsidRDefault="00402F3B" w:rsidP="00402F3B">
      <w:pPr>
        <w:spacing w:before="100" w:beforeAutospacing="1" w:after="100" w:afterAutospacing="1"/>
        <w:rPr>
          <w:rFonts w:eastAsia="Times New Roman" w:cs="Arial"/>
          <w:i/>
          <w:color w:val="000000"/>
          <w:lang w:eastAsia="de-DE"/>
        </w:rPr>
      </w:pPr>
      <w:r w:rsidRPr="00402F3B">
        <w:rPr>
          <w:rFonts w:eastAsia="Times New Roman" w:cs="Arial"/>
          <w:color w:val="000000"/>
          <w:lang w:eastAsia="de-DE"/>
        </w:rPr>
        <w:t xml:space="preserve">Michael Mayer </w:t>
      </w:r>
      <w:r>
        <w:rPr>
          <w:rFonts w:eastAsia="Times New Roman" w:cs="Arial"/>
          <w:color w:val="000000"/>
          <w:lang w:eastAsia="de-DE"/>
        </w:rPr>
        <w:t>(Vertriebsleitung Spültechnik D-A-CH)</w:t>
      </w:r>
      <w:r w:rsidRPr="00402F3B">
        <w:rPr>
          <w:rFonts w:eastAsia="Times New Roman" w:cs="Arial"/>
          <w:color w:val="000000"/>
          <w:lang w:eastAsia="de-DE"/>
        </w:rPr>
        <w:t xml:space="preserve"> </w:t>
      </w:r>
      <w:r w:rsidRPr="00402F3B">
        <w:rPr>
          <w:rFonts w:eastAsia="Times New Roman" w:cs="Arial"/>
          <w:i/>
          <w:color w:val="000000"/>
          <w:lang w:eastAsia="de-DE"/>
        </w:rPr>
        <w:t>„ Ein großes Dankeschön an die Leser der GV-Kompakt und Hotellerie &amp; Gastronomie. Wir freuen uns sehr über den Nachhaltigkeitspreis in der Kategorie Wasser. Gerade Wasser ist das Element von MEIKO – ohne Wasser wäre ein hygienisch sicheres Spülergebnis nicht möglich. Es ist eines der kostbarsten Elemente dieser Erde und dies gilt es besonders zu schützen. Wir möchten mit unseren Ideen einen Beitrag zum Umweltschutz leisten und sind dank dieses Preises nochmals besonders motiviert, weiter daran zu arbeiten“.</w:t>
      </w:r>
    </w:p>
    <w:p w:rsidR="006516A2" w:rsidRPr="00402F3B" w:rsidRDefault="006516A2" w:rsidP="006516A2">
      <w:pPr>
        <w:spacing w:before="100" w:beforeAutospacing="1" w:after="100" w:afterAutospacing="1"/>
        <w:rPr>
          <w:rFonts w:eastAsia="Times New Roman" w:cs="Arial"/>
          <w:color w:val="000000"/>
          <w:lang w:eastAsia="de-DE"/>
        </w:rPr>
      </w:pPr>
      <w:r w:rsidRPr="00402F3B">
        <w:rPr>
          <w:rFonts w:eastAsia="Times New Roman" w:cs="Arial"/>
          <w:bCs/>
          <w:color w:val="000000"/>
          <w:lang w:eastAsia="de-DE"/>
        </w:rPr>
        <w:t xml:space="preserve">Das Nachhaltigkeits-Thema ist längst auch im Gastgewerbe und der </w:t>
      </w:r>
      <w:r>
        <w:rPr>
          <w:rFonts w:eastAsia="Times New Roman" w:cs="Arial"/>
          <w:bCs/>
          <w:color w:val="000000"/>
          <w:lang w:eastAsia="de-DE"/>
        </w:rPr>
        <w:t>G</w:t>
      </w:r>
      <w:r w:rsidRPr="00402F3B">
        <w:rPr>
          <w:rFonts w:eastAsia="Times New Roman" w:cs="Arial"/>
          <w:bCs/>
          <w:color w:val="000000"/>
          <w:lang w:eastAsia="de-DE"/>
        </w:rPr>
        <w:t>emeinschafts</w:t>
      </w:r>
      <w:r>
        <w:rPr>
          <w:rFonts w:eastAsia="Times New Roman" w:cs="Arial"/>
          <w:bCs/>
          <w:color w:val="000000"/>
          <w:lang w:eastAsia="de-DE"/>
        </w:rPr>
        <w:t>-ver</w:t>
      </w:r>
      <w:r w:rsidRPr="00402F3B">
        <w:rPr>
          <w:rFonts w:eastAsia="Times New Roman" w:cs="Arial"/>
          <w:bCs/>
          <w:color w:val="000000"/>
          <w:lang w:eastAsia="de-DE"/>
        </w:rPr>
        <w:t xml:space="preserve">pflegung angekommen. Energieeinsparung, Ressourcenschonung oder auch </w:t>
      </w:r>
      <w:proofErr w:type="spellStart"/>
      <w:r w:rsidRPr="00402F3B">
        <w:rPr>
          <w:rFonts w:eastAsia="Times New Roman" w:cs="Arial"/>
          <w:bCs/>
          <w:color w:val="000000"/>
          <w:lang w:eastAsia="de-DE"/>
        </w:rPr>
        <w:t>Fairtrade</w:t>
      </w:r>
      <w:proofErr w:type="spellEnd"/>
      <w:r w:rsidRPr="00402F3B">
        <w:rPr>
          <w:rFonts w:eastAsia="Times New Roman" w:cs="Arial"/>
          <w:bCs/>
          <w:color w:val="000000"/>
          <w:lang w:eastAsia="de-DE"/>
        </w:rPr>
        <w:t xml:space="preserve"> sind fest im Markt verankert. Gastronomen und </w:t>
      </w:r>
      <w:proofErr w:type="spellStart"/>
      <w:r w:rsidRPr="00402F3B">
        <w:rPr>
          <w:rFonts w:eastAsia="Times New Roman" w:cs="Arial"/>
          <w:bCs/>
          <w:color w:val="000000"/>
          <w:lang w:eastAsia="de-DE"/>
        </w:rPr>
        <w:t>Gemeinschaftsverpfleger</w:t>
      </w:r>
      <w:proofErr w:type="spellEnd"/>
      <w:r w:rsidRPr="00402F3B">
        <w:rPr>
          <w:rFonts w:eastAsia="Times New Roman" w:cs="Arial"/>
          <w:bCs/>
          <w:color w:val="000000"/>
          <w:lang w:eastAsia="de-DE"/>
        </w:rPr>
        <w:t xml:space="preserve"> sind nun gefordert</w:t>
      </w:r>
      <w:r>
        <w:rPr>
          <w:rFonts w:eastAsia="Times New Roman" w:cs="Arial"/>
          <w:bCs/>
          <w:color w:val="000000"/>
          <w:lang w:eastAsia="de-DE"/>
        </w:rPr>
        <w:t xml:space="preserve"> - w</w:t>
      </w:r>
      <w:r w:rsidRPr="00402F3B">
        <w:rPr>
          <w:rFonts w:eastAsia="Times New Roman" w:cs="Arial"/>
          <w:bCs/>
          <w:color w:val="000000"/>
          <w:lang w:eastAsia="de-DE"/>
        </w:rPr>
        <w:t>er sich langfristig am Markt erfolgreich halten will, muss sich in unternehmerischer und ökologischer Hinsicht um Konzepte und Lösungen bemühen. Dafür bedarf es Partner aus der Zulieferer-Industrie, die mit ihren Produkten und ihrer Philosophie ebenso ausgerichtet sind und sich für eine nachhaltige Wirtschafts-und Lebensweise einsetzen.</w:t>
      </w:r>
    </w:p>
    <w:p w:rsidR="006516A2" w:rsidRPr="00402F3B" w:rsidRDefault="006516A2" w:rsidP="00402F3B">
      <w:pPr>
        <w:spacing w:before="100" w:beforeAutospacing="1" w:after="100" w:afterAutospacing="1"/>
        <w:rPr>
          <w:rFonts w:eastAsia="Times New Roman" w:cs="Arial"/>
          <w:i/>
          <w:color w:val="000000"/>
          <w:lang w:eastAsia="de-DE"/>
        </w:rPr>
      </w:pPr>
    </w:p>
    <w:p w:rsidR="00402F3B" w:rsidRDefault="00402F3B" w:rsidP="004250DD">
      <w:pPr>
        <w:pStyle w:val="StandardWeb"/>
        <w:rPr>
          <w:rFonts w:ascii="Arial" w:hAnsi="Arial" w:cs="Arial"/>
          <w:b/>
          <w:i/>
          <w:sz w:val="22"/>
          <w:szCs w:val="22"/>
        </w:rPr>
      </w:pPr>
    </w:p>
    <w:p w:rsidR="00402F3B" w:rsidRPr="00F23C9B" w:rsidRDefault="00402F3B" w:rsidP="004250DD">
      <w:pPr>
        <w:pStyle w:val="StandardWeb"/>
        <w:rPr>
          <w:rFonts w:ascii="Arial" w:hAnsi="Arial" w:cs="Arial"/>
          <w:b/>
          <w:i/>
          <w:sz w:val="20"/>
          <w:szCs w:val="20"/>
        </w:rPr>
      </w:pPr>
    </w:p>
    <w:p w:rsidR="007475BB" w:rsidRPr="00F23C9B" w:rsidRDefault="00F23C9B" w:rsidP="00F23C9B">
      <w:pPr>
        <w:pStyle w:val="StandardWeb"/>
        <w:ind w:left="4956" w:firstLine="708"/>
        <w:rPr>
          <w:rFonts w:ascii="Arial" w:hAnsi="Arial" w:cs="Arial"/>
          <w:b/>
          <w:i/>
          <w:sz w:val="20"/>
          <w:szCs w:val="20"/>
        </w:rPr>
      </w:pPr>
      <w:r w:rsidRPr="00F23C9B">
        <w:rPr>
          <w:rFonts w:ascii="Arial" w:hAnsi="Arial" w:cs="Arial"/>
          <w:i/>
          <w:sz w:val="20"/>
          <w:szCs w:val="20"/>
        </w:rPr>
        <w:t>Fortsetzung nächste Seite</w:t>
      </w:r>
    </w:p>
    <w:p w:rsidR="007475BB" w:rsidRDefault="007475BB" w:rsidP="004250DD">
      <w:pPr>
        <w:pStyle w:val="StandardWeb"/>
        <w:rPr>
          <w:rFonts w:ascii="Arial" w:hAnsi="Arial" w:cs="Arial"/>
          <w:b/>
          <w:i/>
        </w:rPr>
      </w:pPr>
    </w:p>
    <w:p w:rsidR="00402F3B" w:rsidRPr="006516A2" w:rsidRDefault="00807B1F" w:rsidP="004250DD">
      <w:pPr>
        <w:pStyle w:val="StandardWeb"/>
        <w:rPr>
          <w:rFonts w:ascii="Arial" w:hAnsi="Arial" w:cs="Arial"/>
          <w:b/>
          <w:i/>
        </w:rPr>
      </w:pPr>
      <w:r>
        <w:rPr>
          <w:rFonts w:ascii="Arial" w:hAnsi="Arial" w:cs="Arial"/>
          <w:b/>
          <w:i/>
        </w:rPr>
        <w:t>ME</w:t>
      </w:r>
      <w:r w:rsidR="006516A2" w:rsidRPr="006516A2">
        <w:rPr>
          <w:rFonts w:ascii="Arial" w:hAnsi="Arial" w:cs="Arial"/>
          <w:b/>
          <w:i/>
        </w:rPr>
        <w:t>IKO ist Superpartner des Fachhandels</w:t>
      </w:r>
    </w:p>
    <w:p w:rsidR="004250DD" w:rsidRPr="006516A2" w:rsidRDefault="006516A2" w:rsidP="004250DD">
      <w:pPr>
        <w:pStyle w:val="StandardWeb"/>
        <w:rPr>
          <w:rFonts w:ascii="Arial" w:hAnsi="Arial" w:cs="Arial"/>
          <w:i/>
          <w:sz w:val="22"/>
          <w:szCs w:val="22"/>
        </w:rPr>
      </w:pPr>
      <w:r>
        <w:rPr>
          <w:rFonts w:ascii="Arial" w:hAnsi="Arial" w:cs="Arial"/>
          <w:i/>
          <w:sz w:val="22"/>
          <w:szCs w:val="22"/>
        </w:rPr>
        <w:t xml:space="preserve">Und noch ein weiter Grund zur Freude: </w:t>
      </w:r>
      <w:r w:rsidR="004250DD" w:rsidRPr="006516A2">
        <w:rPr>
          <w:rFonts w:ascii="Arial" w:hAnsi="Arial" w:cs="Arial"/>
          <w:i/>
          <w:sz w:val="22"/>
          <w:szCs w:val="22"/>
        </w:rPr>
        <w:t xml:space="preserve">MEIKO </w:t>
      </w:r>
      <w:r>
        <w:rPr>
          <w:rFonts w:ascii="Arial" w:hAnsi="Arial" w:cs="Arial"/>
          <w:i/>
          <w:sz w:val="22"/>
          <w:szCs w:val="22"/>
        </w:rPr>
        <w:t xml:space="preserve">wurde </w:t>
      </w:r>
      <w:r w:rsidR="004250DD" w:rsidRPr="006516A2">
        <w:rPr>
          <w:rFonts w:ascii="Arial" w:hAnsi="Arial" w:cs="Arial"/>
          <w:i/>
          <w:sz w:val="22"/>
          <w:szCs w:val="22"/>
        </w:rPr>
        <w:t xml:space="preserve">zum </w:t>
      </w:r>
      <w:r w:rsidR="004250DD" w:rsidRPr="006516A2">
        <w:rPr>
          <w:rStyle w:val="Fett"/>
          <w:rFonts w:ascii="Arial" w:hAnsi="Arial" w:cs="Arial"/>
          <w:i/>
          <w:sz w:val="22"/>
          <w:szCs w:val="22"/>
        </w:rPr>
        <w:t>Superpartner</w:t>
      </w:r>
      <w:r w:rsidR="004250DD" w:rsidRPr="006516A2">
        <w:rPr>
          <w:rFonts w:ascii="Arial" w:hAnsi="Arial" w:cs="Arial"/>
          <w:i/>
          <w:sz w:val="22"/>
          <w:szCs w:val="22"/>
        </w:rPr>
        <w:t xml:space="preserve"> des Fachhandels vom Fachverband für Gastronomie- und Großküchenausstattungen (GGKA) gewählt</w:t>
      </w:r>
    </w:p>
    <w:p w:rsidR="004250DD" w:rsidRPr="00402F3B" w:rsidRDefault="004250DD" w:rsidP="004250DD">
      <w:pPr>
        <w:pStyle w:val="StandardWeb"/>
        <w:rPr>
          <w:rFonts w:ascii="Arial" w:hAnsi="Arial" w:cs="Arial"/>
          <w:sz w:val="22"/>
          <w:szCs w:val="22"/>
        </w:rPr>
      </w:pPr>
      <w:r w:rsidRPr="00402F3B">
        <w:rPr>
          <w:rFonts w:ascii="Arial" w:hAnsi="Arial" w:cs="Arial"/>
          <w:sz w:val="22"/>
          <w:szCs w:val="22"/>
        </w:rPr>
        <w:t>Bereits zum 15. Mal hat der Fachhandel für Gastronomie- und Großküchenausstattung seine Lieferanten bewertet und mit Schulnoten versehen. 19 Preisträger wurden insgesamt von den Vorstandsmitgliedern des GGKA-Fachverbandes, mit Sitz in Köln, auf das Podium geholt.</w:t>
      </w:r>
      <w:r w:rsidRPr="00402F3B">
        <w:rPr>
          <w:rFonts w:ascii="Arial" w:hAnsi="Arial" w:cs="Arial"/>
          <w:sz w:val="22"/>
          <w:szCs w:val="22"/>
        </w:rPr>
        <w:br/>
        <w:t xml:space="preserve">Insgesamt wurden neun Sortimentsgruppen nach sieben Kriterien von den GGKA-Mitgliedern beurteilt. Spitzenreiter unter den </w:t>
      </w:r>
      <w:r w:rsidRPr="00603421">
        <w:rPr>
          <w:rFonts w:ascii="Arial" w:hAnsi="Arial" w:cs="Arial"/>
          <w:b/>
          <w:sz w:val="22"/>
          <w:szCs w:val="22"/>
        </w:rPr>
        <w:t>Spültechnik</w:t>
      </w:r>
      <w:r w:rsidRPr="00402F3B">
        <w:rPr>
          <w:rFonts w:ascii="Arial" w:hAnsi="Arial" w:cs="Arial"/>
          <w:sz w:val="22"/>
          <w:szCs w:val="22"/>
        </w:rPr>
        <w:t xml:space="preserve">-Herstellern wurde MEIKO. </w:t>
      </w:r>
      <w:r w:rsidRPr="00402F3B">
        <w:rPr>
          <w:rFonts w:ascii="Arial" w:hAnsi="Arial" w:cs="Arial"/>
          <w:sz w:val="22"/>
          <w:szCs w:val="22"/>
        </w:rPr>
        <w:br/>
        <w:t>Das Unternehmen kam nach einer Bewertung der befragten Kriterien wie z.B. Qualität, Störanfälligkeit, Verkaufsunterstützung oder Ertragsrealisierung auf die</w:t>
      </w:r>
      <w:r w:rsidR="00BF61A1">
        <w:rPr>
          <w:rFonts w:ascii="Arial" w:hAnsi="Arial" w:cs="Arial"/>
          <w:sz w:val="22"/>
          <w:szCs w:val="22"/>
        </w:rPr>
        <w:t xml:space="preserve"> Bestn</w:t>
      </w:r>
      <w:r w:rsidRPr="00402F3B">
        <w:rPr>
          <w:rFonts w:ascii="Arial" w:hAnsi="Arial" w:cs="Arial"/>
          <w:sz w:val="22"/>
          <w:szCs w:val="22"/>
        </w:rPr>
        <w:t>ote 2,27.</w:t>
      </w:r>
      <w:r w:rsidRPr="00402F3B">
        <w:rPr>
          <w:rFonts w:ascii="Arial" w:hAnsi="Arial" w:cs="Arial"/>
          <w:sz w:val="22"/>
          <w:szCs w:val="22"/>
        </w:rPr>
        <w:br/>
        <w:t xml:space="preserve">Der vergleichbare Notendurschnitt lag in dieser Kategorie bei 2,68. </w:t>
      </w:r>
      <w:r w:rsidRPr="00402F3B">
        <w:rPr>
          <w:rFonts w:ascii="Arial" w:hAnsi="Arial" w:cs="Arial"/>
          <w:sz w:val="22"/>
          <w:szCs w:val="22"/>
        </w:rPr>
        <w:br/>
        <w:t>Diese Prämierung wird als sehr bedeutend anerkannt, weil die Stimmen direkt vom Fachhandel votiert wurden.</w:t>
      </w:r>
    </w:p>
    <w:p w:rsidR="004250DD" w:rsidRPr="00402F3B" w:rsidRDefault="004250DD" w:rsidP="004250DD">
      <w:pPr>
        <w:rPr>
          <w:rFonts w:cs="Arial"/>
          <w:i/>
          <w:lang w:eastAsia="de-DE"/>
        </w:rPr>
      </w:pPr>
      <w:r w:rsidRPr="00402F3B">
        <w:rPr>
          <w:rFonts w:cs="Arial"/>
          <w:i/>
          <w:lang w:eastAsia="de-DE"/>
        </w:rPr>
        <w:t xml:space="preserve">Michael Mayer; Vertriebsleiter Spültechnik D-A-CH: „Dass wir zum Superpartner ausgezeichnet wurden, macht uns sehr stolz. Besonders auch, dass wir in der Gesamtkategorie „Großgeräte“ ganz vorne liegen. Wir bedanken uns für diese tolle Auszeichnung. Gleichzeitig spornt es an, sich dauerhaft an der Spitze zu etablieren“. </w:t>
      </w:r>
    </w:p>
    <w:p w:rsidR="004250DD" w:rsidRPr="00402F3B" w:rsidRDefault="004250DD" w:rsidP="004250DD">
      <w:pPr>
        <w:spacing w:before="100" w:beforeAutospacing="1" w:after="100" w:afterAutospacing="1"/>
        <w:rPr>
          <w:rFonts w:eastAsia="Times New Roman" w:cs="Arial"/>
          <w:color w:val="000000"/>
          <w:lang w:eastAsia="de-DE"/>
        </w:rPr>
      </w:pPr>
      <w:r w:rsidRPr="00402F3B">
        <w:rPr>
          <w:rFonts w:eastAsia="Times New Roman" w:cs="Arial"/>
          <w:color w:val="000000"/>
          <w:lang w:eastAsia="de-DE"/>
        </w:rPr>
        <w:t>MEIKO ist ein wertegeleitetes Unternehmen und hat den Begriff der Nachhaltigkeit fest in der Firmenkultur verankert. Man folgt dem Leitspruch: Generationen zählen, nicht Quartale. Das schlägt sich in der Produktentwicklung aber ebenso in den Produktionsprozessen nieder.</w:t>
      </w:r>
    </w:p>
    <w:sectPr w:rsidR="004250DD" w:rsidRPr="00402F3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5D5" w:rsidRDefault="009925D5" w:rsidP="00863002">
      <w:r>
        <w:separator/>
      </w:r>
    </w:p>
  </w:endnote>
  <w:endnote w:type="continuationSeparator" w:id="0">
    <w:p w:rsidR="009925D5" w:rsidRDefault="009925D5"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5D5" w:rsidRDefault="009925D5" w:rsidP="00863002">
      <w:r>
        <w:separator/>
      </w:r>
    </w:p>
  </w:footnote>
  <w:footnote w:type="continuationSeparator" w:id="0">
    <w:p w:rsidR="009925D5" w:rsidRDefault="009925D5"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99701A">
    <w:pPr>
      <w:pStyle w:val="Kopfzeile"/>
      <w:rPr>
        <w:rFonts w:cs="Arial"/>
        <w:color w:val="A6A6A6" w:themeColor="background1" w:themeShade="A6"/>
        <w:sz w:val="16"/>
        <w:szCs w:val="16"/>
      </w:rPr>
    </w:pPr>
    <w:r>
      <w:rPr>
        <w:rFonts w:cs="Arial"/>
        <w:color w:val="A6A6A6" w:themeColor="background1" w:themeShade="A6"/>
        <w:sz w:val="16"/>
        <w:szCs w:val="16"/>
      </w:rPr>
      <w:t xml:space="preserve">ID. </w:t>
    </w:r>
    <w:proofErr w:type="spellStart"/>
    <w:r>
      <w:rPr>
        <w:rFonts w:cs="Arial"/>
        <w:color w:val="A6A6A6" w:themeColor="background1" w:themeShade="A6"/>
        <w:sz w:val="16"/>
        <w:szCs w:val="16"/>
      </w:rPr>
      <w:t>Nr.:MEIKO</w:t>
    </w:r>
    <w:proofErr w:type="spellEnd"/>
    <w:r>
      <w:rPr>
        <w:rFonts w:cs="Arial"/>
        <w:color w:val="A6A6A6" w:themeColor="background1" w:themeShade="A6"/>
        <w:sz w:val="16"/>
        <w:szCs w:val="16"/>
      </w:rPr>
      <w:t xml:space="preserve"> mehrfach ausgezeichnet</w:t>
    </w:r>
    <w:r w:rsidR="00425135">
      <w:rPr>
        <w:rFonts w:cs="Arial"/>
        <w:color w:val="A6A6A6" w:themeColor="background1" w:themeShade="A6"/>
        <w:sz w:val="16"/>
        <w:szCs w:val="16"/>
      </w:rPr>
      <w:t xml:space="preserve"> </w:t>
    </w:r>
    <w:r w:rsidR="00863002" w:rsidRPr="0084176E">
      <w:rPr>
        <w:rFonts w:cs="Arial"/>
        <w:color w:val="A6A6A6" w:themeColor="background1" w:themeShade="A6"/>
        <w:sz w:val="16"/>
        <w:szCs w:val="16"/>
      </w:rPr>
      <w:t>DATUM</w:t>
    </w:r>
    <w:r>
      <w:rPr>
        <w:rFonts w:cs="Arial"/>
        <w:color w:val="A6A6A6" w:themeColor="background1" w:themeShade="A6"/>
        <w:sz w:val="16"/>
        <w:szCs w:val="16"/>
      </w:rPr>
      <w:t xml:space="preserve"> 23</w:t>
    </w:r>
    <w:r w:rsidR="00425135">
      <w:rPr>
        <w:rFonts w:cs="Arial"/>
        <w:color w:val="A6A6A6" w:themeColor="background1" w:themeShade="A6"/>
        <w:sz w:val="16"/>
        <w:szCs w:val="16"/>
      </w:rPr>
      <w:t>.3.2016</w:t>
    </w:r>
    <w:r w:rsidR="00863002" w:rsidRPr="0084176E">
      <w:rPr>
        <w:rFonts w:cs="Arial"/>
        <w:color w:val="A6A6A6" w:themeColor="background1" w:themeShade="A6"/>
        <w:sz w:val="16"/>
        <w:szCs w:val="16"/>
      </w:rPr>
      <w:t>,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14:anchorId="5B0070C0" wp14:editId="3AF26D09">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059DE"/>
    <w:rsid w:val="00022FAE"/>
    <w:rsid w:val="00024E26"/>
    <w:rsid w:val="00067023"/>
    <w:rsid w:val="00071178"/>
    <w:rsid w:val="000A1119"/>
    <w:rsid w:val="000E2D33"/>
    <w:rsid w:val="00157187"/>
    <w:rsid w:val="001B7526"/>
    <w:rsid w:val="001C7F57"/>
    <w:rsid w:val="0026118E"/>
    <w:rsid w:val="0033277A"/>
    <w:rsid w:val="003656A2"/>
    <w:rsid w:val="00402F3B"/>
    <w:rsid w:val="004250DD"/>
    <w:rsid w:val="00425135"/>
    <w:rsid w:val="004764C6"/>
    <w:rsid w:val="00590DD7"/>
    <w:rsid w:val="005C1803"/>
    <w:rsid w:val="00603421"/>
    <w:rsid w:val="006516A2"/>
    <w:rsid w:val="00675E77"/>
    <w:rsid w:val="00677CB3"/>
    <w:rsid w:val="00687277"/>
    <w:rsid w:val="006A1230"/>
    <w:rsid w:val="00704778"/>
    <w:rsid w:val="00742360"/>
    <w:rsid w:val="007475BB"/>
    <w:rsid w:val="00784D0D"/>
    <w:rsid w:val="007B654F"/>
    <w:rsid w:val="00807B1F"/>
    <w:rsid w:val="0082183C"/>
    <w:rsid w:val="008329F5"/>
    <w:rsid w:val="0084176E"/>
    <w:rsid w:val="00851A24"/>
    <w:rsid w:val="0086014E"/>
    <w:rsid w:val="00863002"/>
    <w:rsid w:val="008A18FD"/>
    <w:rsid w:val="008C59E9"/>
    <w:rsid w:val="00906421"/>
    <w:rsid w:val="009421AF"/>
    <w:rsid w:val="009426EB"/>
    <w:rsid w:val="00943984"/>
    <w:rsid w:val="0096070C"/>
    <w:rsid w:val="009925D5"/>
    <w:rsid w:val="0099701A"/>
    <w:rsid w:val="009E0957"/>
    <w:rsid w:val="009E1010"/>
    <w:rsid w:val="009E44FE"/>
    <w:rsid w:val="009F6DFD"/>
    <w:rsid w:val="00AD5F2D"/>
    <w:rsid w:val="00B100AF"/>
    <w:rsid w:val="00B41BC9"/>
    <w:rsid w:val="00B420E1"/>
    <w:rsid w:val="00B55D53"/>
    <w:rsid w:val="00BD3483"/>
    <w:rsid w:val="00BF61A1"/>
    <w:rsid w:val="00C04AB9"/>
    <w:rsid w:val="00C1523B"/>
    <w:rsid w:val="00C2098A"/>
    <w:rsid w:val="00C52DC7"/>
    <w:rsid w:val="00C56FEB"/>
    <w:rsid w:val="00CA3109"/>
    <w:rsid w:val="00CC4423"/>
    <w:rsid w:val="00CE72D7"/>
    <w:rsid w:val="00D15E07"/>
    <w:rsid w:val="00D3321D"/>
    <w:rsid w:val="00D43454"/>
    <w:rsid w:val="00D93063"/>
    <w:rsid w:val="00DB61F0"/>
    <w:rsid w:val="00DE4ED9"/>
    <w:rsid w:val="00E1302B"/>
    <w:rsid w:val="00E53C03"/>
    <w:rsid w:val="00ED5D2D"/>
    <w:rsid w:val="00F13A47"/>
    <w:rsid w:val="00F23C9B"/>
    <w:rsid w:val="00F43D00"/>
    <w:rsid w:val="00F579C6"/>
    <w:rsid w:val="00F829C8"/>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 w:type="paragraph" w:styleId="StandardWeb">
    <w:name w:val="Normal (Web)"/>
    <w:basedOn w:val="Standard"/>
    <w:uiPriority w:val="99"/>
    <w:unhideWhenUsed/>
    <w:rsid w:val="004250DD"/>
    <w:pPr>
      <w:spacing w:before="100" w:beforeAutospacing="1" w:after="75"/>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 w:type="paragraph" w:styleId="StandardWeb">
    <w:name w:val="Normal (Web)"/>
    <w:basedOn w:val="Standard"/>
    <w:uiPriority w:val="99"/>
    <w:unhideWhenUsed/>
    <w:rsid w:val="004250DD"/>
    <w:pPr>
      <w:spacing w:before="100" w:beforeAutospacing="1" w:after="75"/>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 w:id="14471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131F703F.dotm</Template>
  <TotalTime>0</TotalTime>
  <Pages>4</Pages>
  <Words>1003</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11</cp:revision>
  <cp:lastPrinted>2015-10-01T06:32:00Z</cp:lastPrinted>
  <dcterms:created xsi:type="dcterms:W3CDTF">2016-03-21T15:03:00Z</dcterms:created>
  <dcterms:modified xsi:type="dcterms:W3CDTF">2016-03-23T09:10:00Z</dcterms:modified>
</cp:coreProperties>
</file>